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FF" w:rsidRPr="00473F55" w:rsidRDefault="001C08FF" w:rsidP="001C08FF">
      <w:pPr>
        <w:spacing w:after="0"/>
        <w:jc w:val="center"/>
        <w:rPr>
          <w:rFonts w:asciiTheme="majorHAnsi" w:hAnsiTheme="majorHAnsi"/>
          <w:b/>
          <w:i/>
          <w:sz w:val="32"/>
          <w:szCs w:val="32"/>
          <w:u w:val="double"/>
        </w:rPr>
      </w:pPr>
      <w:bookmarkStart w:id="0" w:name="_GoBack"/>
      <w:bookmarkEnd w:id="0"/>
      <w:r w:rsidRPr="00473F55">
        <w:rPr>
          <w:rFonts w:asciiTheme="majorHAnsi" w:hAnsiTheme="majorHAnsi"/>
          <w:b/>
          <w:i/>
          <w:sz w:val="32"/>
          <w:szCs w:val="32"/>
          <w:u w:val="double"/>
        </w:rPr>
        <w:t xml:space="preserve">НАРОДНО ЧИТАЛИЩЕ „ПРОСВЕТА-1897 ГОДИНА” </w:t>
      </w: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  <w:proofErr w:type="spellStart"/>
      <w:proofErr w:type="gramStart"/>
      <w:r w:rsidRPr="00473F55">
        <w:rPr>
          <w:rFonts w:ascii="Monotype Corsiva" w:hAnsi="Monotype Corsiva"/>
          <w:sz w:val="28"/>
          <w:szCs w:val="28"/>
        </w:rPr>
        <w:t>с.Горна</w:t>
      </w:r>
      <w:proofErr w:type="spellEnd"/>
      <w:proofErr w:type="gramEnd"/>
      <w:r w:rsidRPr="00473F5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73F55">
        <w:rPr>
          <w:rFonts w:ascii="Monotype Corsiva" w:hAnsi="Monotype Corsiva"/>
          <w:sz w:val="28"/>
          <w:szCs w:val="28"/>
        </w:rPr>
        <w:t>Кремена</w:t>
      </w:r>
      <w:proofErr w:type="spellEnd"/>
      <w:r w:rsidRPr="00473F55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473F55">
        <w:rPr>
          <w:rFonts w:ascii="Monotype Corsiva" w:hAnsi="Monotype Corsiva"/>
          <w:sz w:val="28"/>
          <w:szCs w:val="28"/>
        </w:rPr>
        <w:t>общ.Мездра</w:t>
      </w:r>
      <w:proofErr w:type="spellEnd"/>
      <w:r w:rsidRPr="00473F55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473F55">
        <w:rPr>
          <w:rFonts w:ascii="Monotype Corsiva" w:hAnsi="Monotype Corsiva"/>
          <w:sz w:val="28"/>
          <w:szCs w:val="28"/>
        </w:rPr>
        <w:t>пл.Гаврил</w:t>
      </w:r>
      <w:proofErr w:type="spellEnd"/>
      <w:r w:rsidRPr="00473F5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473F55">
        <w:rPr>
          <w:rFonts w:ascii="Monotype Corsiva" w:hAnsi="Monotype Corsiva"/>
          <w:sz w:val="28"/>
          <w:szCs w:val="28"/>
        </w:rPr>
        <w:t>Генов</w:t>
      </w:r>
      <w:proofErr w:type="spellEnd"/>
      <w:r w:rsidRPr="00473F55">
        <w:rPr>
          <w:rFonts w:ascii="Monotype Corsiva" w:hAnsi="Monotype Corsiva"/>
          <w:sz w:val="28"/>
          <w:szCs w:val="28"/>
        </w:rPr>
        <w:t xml:space="preserve"> №1, е-mail:</w:t>
      </w:r>
      <w:r w:rsidRPr="001C08FF">
        <w:rPr>
          <w:rFonts w:ascii="Monotype Corsiva" w:hAnsi="Monotype Corsiva"/>
          <w:sz w:val="28"/>
          <w:szCs w:val="28"/>
        </w:rPr>
        <w:t xml:space="preserve"> </w:t>
      </w:r>
      <w:hyperlink r:id="rId6" w:history="1">
        <w:r w:rsidRPr="001C08FF">
          <w:rPr>
            <w:rStyle w:val="a5"/>
            <w:rFonts w:ascii="Monotype Corsiva" w:hAnsi="Monotype Corsiva"/>
            <w:color w:val="auto"/>
            <w:sz w:val="28"/>
            <w:szCs w:val="28"/>
          </w:rPr>
          <w:t>prosveta_gk@abv</w:t>
        </w:r>
        <w:r w:rsidRPr="001C08FF">
          <w:rPr>
            <w:rStyle w:val="a5"/>
            <w:rFonts w:ascii="Monotype Corsiva" w:hAnsi="Monotype Corsiva"/>
            <w:i/>
            <w:color w:val="auto"/>
            <w:sz w:val="28"/>
            <w:szCs w:val="28"/>
          </w:rPr>
          <w:t>.bg</w:t>
        </w:r>
      </w:hyperlink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Pr="00286B15" w:rsidRDefault="001C08FF" w:rsidP="001C08FF">
      <w:pPr>
        <w:spacing w:after="0"/>
        <w:jc w:val="center"/>
        <w:rPr>
          <w:b/>
          <w:i/>
          <w:sz w:val="40"/>
          <w:szCs w:val="40"/>
          <w:lang w:val="bg-BG"/>
        </w:rPr>
      </w:pPr>
      <w:r w:rsidRPr="00286B15">
        <w:rPr>
          <w:b/>
          <w:i/>
          <w:sz w:val="40"/>
          <w:szCs w:val="40"/>
          <w:lang w:val="bg-BG"/>
        </w:rPr>
        <w:t>ОТЧЕТ</w:t>
      </w:r>
    </w:p>
    <w:p w:rsidR="001C08FF" w:rsidRPr="001C08FF" w:rsidRDefault="001C08FF" w:rsidP="001C08FF">
      <w:pPr>
        <w:spacing w:after="0"/>
        <w:jc w:val="center"/>
        <w:rPr>
          <w:b/>
          <w:sz w:val="28"/>
          <w:szCs w:val="28"/>
          <w:lang w:val="bg-BG"/>
        </w:rPr>
      </w:pPr>
      <w:r w:rsidRPr="001C08FF">
        <w:rPr>
          <w:b/>
          <w:sz w:val="28"/>
          <w:szCs w:val="28"/>
          <w:lang w:val="bg-BG"/>
        </w:rPr>
        <w:t>За дейността на НЧ” ПРОСВЕТА-1897г.”-с.Горна Кремена</w:t>
      </w:r>
    </w:p>
    <w:p w:rsidR="001C08FF" w:rsidRDefault="001C08FF" w:rsidP="001C08FF">
      <w:pPr>
        <w:spacing w:after="0"/>
        <w:jc w:val="center"/>
        <w:rPr>
          <w:b/>
          <w:sz w:val="28"/>
          <w:szCs w:val="28"/>
          <w:lang w:val="bg-BG"/>
        </w:rPr>
      </w:pPr>
      <w:r w:rsidRPr="001C08FF">
        <w:rPr>
          <w:b/>
          <w:sz w:val="28"/>
          <w:szCs w:val="28"/>
          <w:lang w:val="bg-BG"/>
        </w:rPr>
        <w:t>За 2020 година</w:t>
      </w:r>
    </w:p>
    <w:p w:rsidR="00286B15" w:rsidRPr="001C08FF" w:rsidRDefault="00286B15" w:rsidP="001C08FF">
      <w:pPr>
        <w:spacing w:after="0"/>
        <w:jc w:val="center"/>
        <w:rPr>
          <w:b/>
          <w:sz w:val="28"/>
          <w:szCs w:val="28"/>
          <w:lang w:val="bg-BG"/>
        </w:rPr>
      </w:pPr>
    </w:p>
    <w:p w:rsidR="001C08FF" w:rsidRDefault="001C08FF" w:rsidP="001C08FF">
      <w:pPr>
        <w:spacing w:after="0"/>
        <w:jc w:val="center"/>
        <w:rPr>
          <w:rFonts w:ascii="Monotype Corsiva" w:hAnsi="Monotype Corsiva"/>
          <w:i/>
          <w:sz w:val="28"/>
          <w:szCs w:val="28"/>
          <w:lang w:val="bg-BG"/>
        </w:rPr>
      </w:pPr>
    </w:p>
    <w:p w:rsidR="001C08FF" w:rsidRPr="001C08FF" w:rsidRDefault="001C08FF" w:rsidP="001C08FF">
      <w:pPr>
        <w:pStyle w:val="a6"/>
        <w:numPr>
          <w:ilvl w:val="0"/>
          <w:numId w:val="1"/>
        </w:numPr>
        <w:spacing w:after="0"/>
        <w:rPr>
          <w:rFonts w:ascii="Monotype Corsiva" w:hAnsi="Monotype Corsiva"/>
          <w:i/>
          <w:sz w:val="32"/>
          <w:szCs w:val="32"/>
          <w:lang w:val="bg-BG"/>
        </w:rPr>
      </w:pPr>
      <w:r w:rsidRPr="00286B15">
        <w:rPr>
          <w:b/>
          <w:i/>
          <w:sz w:val="32"/>
          <w:szCs w:val="32"/>
          <w:lang w:val="bg-BG"/>
        </w:rPr>
        <w:t>21.01.202г</w:t>
      </w:r>
      <w:r w:rsidRPr="001C08FF">
        <w:rPr>
          <w:rFonts w:ascii="Monotype Corsiva" w:hAnsi="Monotype Corsiva"/>
          <w:b/>
          <w:i/>
          <w:sz w:val="32"/>
          <w:szCs w:val="32"/>
          <w:lang w:val="bg-BG"/>
        </w:rPr>
        <w:t>-</w:t>
      </w:r>
      <w:r w:rsidRPr="001C08FF">
        <w:rPr>
          <w:i/>
          <w:sz w:val="32"/>
          <w:szCs w:val="32"/>
          <w:lang w:val="bg-BG"/>
        </w:rPr>
        <w:t xml:space="preserve"> Ден на родилната помощ.” Бабин ден”</w:t>
      </w:r>
    </w:p>
    <w:p w:rsidR="001C08FF" w:rsidRP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 w:rsidRPr="001C08FF">
        <w:rPr>
          <w:i/>
          <w:sz w:val="32"/>
          <w:szCs w:val="32"/>
          <w:lang w:val="bg-BG"/>
        </w:rPr>
        <w:t>Показване обичая”бабуване”- празничен обяд</w:t>
      </w:r>
    </w:p>
    <w:p w:rsidR="001C08FF" w:rsidRPr="001C08FF" w:rsidRDefault="001C08FF" w:rsidP="001C08FF">
      <w:pPr>
        <w:pStyle w:val="a6"/>
        <w:numPr>
          <w:ilvl w:val="0"/>
          <w:numId w:val="1"/>
        </w:numPr>
        <w:spacing w:after="0"/>
        <w:rPr>
          <w:i/>
          <w:sz w:val="32"/>
          <w:szCs w:val="32"/>
          <w:lang w:val="bg-BG"/>
        </w:rPr>
      </w:pPr>
      <w:r w:rsidRPr="001C08FF">
        <w:rPr>
          <w:b/>
          <w:i/>
          <w:sz w:val="32"/>
          <w:szCs w:val="32"/>
          <w:lang w:val="bg-BG"/>
        </w:rPr>
        <w:t>19.02.2020г</w:t>
      </w:r>
      <w:r w:rsidRPr="001C08FF">
        <w:rPr>
          <w:i/>
          <w:sz w:val="32"/>
          <w:szCs w:val="32"/>
          <w:lang w:val="bg-BG"/>
        </w:rPr>
        <w:t>. –</w:t>
      </w:r>
      <w:r w:rsidR="00286B15">
        <w:rPr>
          <w:i/>
          <w:sz w:val="32"/>
          <w:szCs w:val="32"/>
          <w:lang w:val="bg-BG"/>
        </w:rPr>
        <w:t xml:space="preserve"> „</w:t>
      </w:r>
      <w:r w:rsidRPr="001C08FF">
        <w:rPr>
          <w:i/>
          <w:sz w:val="32"/>
          <w:szCs w:val="32"/>
          <w:lang w:val="bg-BG"/>
        </w:rPr>
        <w:t>Обесването на Вас</w:t>
      </w:r>
      <w:r w:rsidR="00286B15">
        <w:rPr>
          <w:i/>
          <w:sz w:val="32"/>
          <w:szCs w:val="32"/>
          <w:lang w:val="bg-BG"/>
        </w:rPr>
        <w:t>ил Левск</w:t>
      </w:r>
      <w:r w:rsidRPr="001C08FF">
        <w:rPr>
          <w:i/>
          <w:sz w:val="32"/>
          <w:szCs w:val="32"/>
          <w:lang w:val="bg-BG"/>
        </w:rPr>
        <w:t>и</w:t>
      </w:r>
      <w:r w:rsidR="00286B15">
        <w:rPr>
          <w:i/>
          <w:sz w:val="32"/>
          <w:szCs w:val="32"/>
          <w:lang w:val="bg-BG"/>
        </w:rPr>
        <w:t>”</w:t>
      </w:r>
      <w:r w:rsidRPr="001C08FF">
        <w:rPr>
          <w:i/>
          <w:sz w:val="32"/>
          <w:szCs w:val="32"/>
          <w:lang w:val="bg-BG"/>
        </w:rPr>
        <w:t>.</w:t>
      </w:r>
    </w:p>
    <w:p w:rsidR="001C08FF" w:rsidRP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 w:rsidRPr="001C08FF">
        <w:rPr>
          <w:i/>
          <w:sz w:val="32"/>
          <w:szCs w:val="32"/>
          <w:lang w:val="bg-BG"/>
        </w:rPr>
        <w:t>Витрина с произведения за Васил Левски</w:t>
      </w:r>
    </w:p>
    <w:p w:rsidR="001C08FF" w:rsidRP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 w:rsidRPr="001C08FF">
        <w:rPr>
          <w:i/>
          <w:sz w:val="32"/>
          <w:szCs w:val="32"/>
          <w:lang w:val="bg-BG"/>
        </w:rPr>
        <w:t>Рецитал стихове за Левски- група ученици</w:t>
      </w:r>
    </w:p>
    <w:p w:rsidR="001C08FF" w:rsidRPr="001C08FF" w:rsidRDefault="001C08FF" w:rsidP="001C08FF">
      <w:pPr>
        <w:pStyle w:val="a6"/>
        <w:numPr>
          <w:ilvl w:val="0"/>
          <w:numId w:val="1"/>
        </w:numPr>
        <w:spacing w:after="0"/>
        <w:rPr>
          <w:i/>
          <w:sz w:val="32"/>
          <w:szCs w:val="32"/>
          <w:lang w:val="bg-BG"/>
        </w:rPr>
      </w:pPr>
      <w:r w:rsidRPr="00286B15">
        <w:rPr>
          <w:b/>
          <w:i/>
          <w:sz w:val="32"/>
          <w:szCs w:val="32"/>
          <w:lang w:val="bg-BG"/>
        </w:rPr>
        <w:t>03.03.2020г</w:t>
      </w:r>
      <w:r w:rsidRPr="001C08FF">
        <w:rPr>
          <w:i/>
          <w:sz w:val="32"/>
          <w:szCs w:val="32"/>
          <w:lang w:val="bg-BG"/>
        </w:rPr>
        <w:t>- Освобождение на Република България.Национален празник</w:t>
      </w:r>
    </w:p>
    <w:p w:rsidR="001C08FF" w:rsidRP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 w:rsidRPr="001C08FF">
        <w:rPr>
          <w:i/>
          <w:sz w:val="32"/>
          <w:szCs w:val="32"/>
          <w:lang w:val="bg-BG"/>
        </w:rPr>
        <w:t>Изнесен доклад от председателя на НЧ”ПРОСВЕТА-1897г”с. Г.Кремена.</w:t>
      </w:r>
    </w:p>
    <w:p w:rsidR="001C08FF" w:rsidRDefault="001C08FF" w:rsidP="001C08FF">
      <w:pPr>
        <w:pStyle w:val="a6"/>
        <w:numPr>
          <w:ilvl w:val="0"/>
          <w:numId w:val="1"/>
        </w:numPr>
        <w:spacing w:after="0"/>
        <w:rPr>
          <w:i/>
          <w:sz w:val="32"/>
          <w:szCs w:val="32"/>
          <w:lang w:val="bg-BG"/>
        </w:rPr>
      </w:pPr>
      <w:r w:rsidRPr="00286B15">
        <w:rPr>
          <w:b/>
          <w:i/>
          <w:sz w:val="32"/>
          <w:szCs w:val="32"/>
          <w:lang w:val="bg-BG"/>
        </w:rPr>
        <w:t>08.03.2020г</w:t>
      </w:r>
      <w:r w:rsidRPr="001C08FF">
        <w:rPr>
          <w:i/>
          <w:sz w:val="32"/>
          <w:szCs w:val="32"/>
          <w:lang w:val="bg-BG"/>
        </w:rPr>
        <w:t xml:space="preserve">. </w:t>
      </w:r>
      <w:r>
        <w:rPr>
          <w:i/>
          <w:sz w:val="32"/>
          <w:szCs w:val="32"/>
          <w:lang w:val="bg-BG"/>
        </w:rPr>
        <w:t>– Съвместно тържество по случай 1ви март деня на самодееца и 8ми март ден на жената</w:t>
      </w:r>
    </w:p>
    <w:p w:rsid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Подарени цветя и поздравителни адреси на самодейците и жени членове на читалището. </w:t>
      </w:r>
    </w:p>
    <w:p w:rsidR="001C08FF" w:rsidRDefault="001C08FF" w:rsidP="001C08FF">
      <w:pPr>
        <w:pStyle w:val="a6"/>
        <w:spacing w:after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Кулинарна изложба, празнично тържество</w:t>
      </w:r>
    </w:p>
    <w:p w:rsidR="001C08FF" w:rsidRDefault="00286B15" w:rsidP="001C08FF">
      <w:pPr>
        <w:pStyle w:val="a6"/>
        <w:numPr>
          <w:ilvl w:val="0"/>
          <w:numId w:val="1"/>
        </w:numPr>
        <w:spacing w:after="0"/>
        <w:rPr>
          <w:i/>
          <w:sz w:val="32"/>
          <w:szCs w:val="32"/>
          <w:lang w:val="bg-BG"/>
        </w:rPr>
      </w:pPr>
      <w:r w:rsidRPr="00286B15">
        <w:rPr>
          <w:b/>
          <w:i/>
          <w:sz w:val="32"/>
          <w:szCs w:val="32"/>
          <w:lang w:val="bg-BG"/>
        </w:rPr>
        <w:t>01.10.2020г</w:t>
      </w:r>
      <w:r>
        <w:rPr>
          <w:i/>
          <w:sz w:val="32"/>
          <w:szCs w:val="32"/>
          <w:lang w:val="bg-BG"/>
        </w:rPr>
        <w:t xml:space="preserve"> –Обединяване на двата хора: Народно Читалище „ПРОСВЕТА-1897г.” и Пенсионерски клуб „ Зора” и започване на репетиции. </w:t>
      </w:r>
    </w:p>
    <w:p w:rsidR="00286B15" w:rsidRDefault="00286B15" w:rsidP="00286B15">
      <w:pPr>
        <w:pStyle w:val="a6"/>
        <w:spacing w:after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Традиционно отбелязване на рождените дни на самодейците към читалището</w:t>
      </w:r>
    </w:p>
    <w:p w:rsidR="00286B15" w:rsidRDefault="00286B15" w:rsidP="00286B15">
      <w:pPr>
        <w:pStyle w:val="a6"/>
        <w:numPr>
          <w:ilvl w:val="0"/>
          <w:numId w:val="1"/>
        </w:numPr>
        <w:spacing w:after="0"/>
        <w:rPr>
          <w:i/>
          <w:sz w:val="32"/>
          <w:szCs w:val="32"/>
          <w:lang w:val="bg-BG"/>
        </w:rPr>
      </w:pPr>
      <w:r w:rsidRPr="00286B15">
        <w:rPr>
          <w:b/>
          <w:i/>
          <w:sz w:val="32"/>
          <w:szCs w:val="32"/>
          <w:lang w:val="bg-BG"/>
        </w:rPr>
        <w:t>01.11.2020г</w:t>
      </w:r>
      <w:r>
        <w:rPr>
          <w:i/>
          <w:sz w:val="32"/>
          <w:szCs w:val="32"/>
          <w:lang w:val="bg-BG"/>
        </w:rPr>
        <w:t xml:space="preserve"> – „Ден на народните будители”</w:t>
      </w:r>
    </w:p>
    <w:p w:rsidR="00286B15" w:rsidRDefault="00286B15" w:rsidP="00286B15">
      <w:pPr>
        <w:pStyle w:val="a6"/>
        <w:spacing w:after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Отбелязан бе празника съвместно с кметство и пенсионерски клуб</w:t>
      </w:r>
    </w:p>
    <w:p w:rsidR="00286B15" w:rsidRPr="001C08FF" w:rsidRDefault="00286B15" w:rsidP="00286B15">
      <w:pPr>
        <w:pStyle w:val="a6"/>
        <w:spacing w:after="0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Изнесен доклад от председателя  на  НЧ”ПРОСВЕТА-1897г”-с.Горна Кремена. Раздадени поздравителни адреси</w:t>
      </w:r>
    </w:p>
    <w:p w:rsidR="00563598" w:rsidRDefault="00563598" w:rsidP="001C08FF"/>
    <w:p w:rsidR="001C08FF" w:rsidRDefault="001C08FF"/>
    <w:sectPr w:rsidR="001C08FF" w:rsidSect="001C08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0306"/>
    <w:multiLevelType w:val="hybridMultilevel"/>
    <w:tmpl w:val="95C055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A31BF"/>
    <w:rsid w:val="001A31BF"/>
    <w:rsid w:val="001C08FF"/>
    <w:rsid w:val="00286B15"/>
    <w:rsid w:val="00563598"/>
    <w:rsid w:val="00732BE0"/>
    <w:rsid w:val="00955A0A"/>
    <w:rsid w:val="00C518A2"/>
    <w:rsid w:val="00DD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518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08F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_gk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F639-CFC4-447B-94E8-23DBE23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gornakremena</cp:lastModifiedBy>
  <cp:revision>3</cp:revision>
  <cp:lastPrinted>2021-04-02T08:13:00Z</cp:lastPrinted>
  <dcterms:created xsi:type="dcterms:W3CDTF">2021-03-30T11:05:00Z</dcterms:created>
  <dcterms:modified xsi:type="dcterms:W3CDTF">2021-04-02T08:13:00Z</dcterms:modified>
</cp:coreProperties>
</file>